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F2" w:rsidRPr="0093246E" w:rsidRDefault="00016BF2" w:rsidP="00016BF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3246E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93246E">
        <w:rPr>
          <w:rFonts w:ascii="Times New Roman" w:hAnsi="Times New Roman"/>
          <w:sz w:val="28"/>
          <w:szCs w:val="28"/>
        </w:rPr>
        <w:t xml:space="preserve"> </w:t>
      </w:r>
    </w:p>
    <w:p w:rsidR="00016BF2" w:rsidRPr="0093246E" w:rsidRDefault="00016BF2" w:rsidP="00016BF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3246E">
        <w:rPr>
          <w:rFonts w:ascii="Times New Roman" w:hAnsi="Times New Roman"/>
          <w:sz w:val="28"/>
          <w:szCs w:val="28"/>
        </w:rPr>
        <w:t>до протоколу №3</w:t>
      </w:r>
    </w:p>
    <w:p w:rsidR="00016BF2" w:rsidRPr="0093246E" w:rsidRDefault="00016BF2" w:rsidP="00016BF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3246E">
        <w:rPr>
          <w:rFonts w:ascii="Times New Roman" w:hAnsi="Times New Roman"/>
          <w:sz w:val="28"/>
          <w:szCs w:val="28"/>
        </w:rPr>
        <w:t xml:space="preserve"> засідання організаційного комітету </w:t>
      </w:r>
    </w:p>
    <w:p w:rsidR="00016BF2" w:rsidRDefault="00016BF2" w:rsidP="00016BF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3246E">
        <w:rPr>
          <w:rFonts w:ascii="Times New Roman" w:hAnsi="Times New Roman"/>
          <w:sz w:val="28"/>
          <w:szCs w:val="28"/>
        </w:rPr>
        <w:t>з проведення виборів ректора</w:t>
      </w:r>
    </w:p>
    <w:p w:rsidR="00016BF2" w:rsidRPr="0093246E" w:rsidRDefault="00016BF2" w:rsidP="00016BF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52197" w:rsidRDefault="00102913" w:rsidP="00102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Графік проведення загальних зборів </w:t>
      </w:r>
      <w:r w:rsidRPr="009C4221">
        <w:rPr>
          <w:rFonts w:ascii="Times New Roman" w:hAnsi="Times New Roman" w:cs="Times New Roman"/>
          <w:b/>
          <w:sz w:val="32"/>
          <w:szCs w:val="32"/>
        </w:rPr>
        <w:t>структурних підрозділів (груп структурних підрозділів)</w:t>
      </w:r>
      <w:r>
        <w:rPr>
          <w:rFonts w:ascii="Times New Roman" w:hAnsi="Times New Roman" w:cs="Times New Roman"/>
          <w:b/>
          <w:sz w:val="32"/>
          <w:szCs w:val="32"/>
        </w:rPr>
        <w:t xml:space="preserve"> та к</w:t>
      </w:r>
      <w:r w:rsidR="00016BF2">
        <w:rPr>
          <w:rFonts w:ascii="Times New Roman" w:hAnsi="Times New Roman" w:cs="Times New Roman"/>
          <w:b/>
          <w:sz w:val="32"/>
          <w:szCs w:val="32"/>
        </w:rPr>
        <w:t>воти</w:t>
      </w:r>
      <w:r w:rsidR="009C4221" w:rsidRPr="009C4221">
        <w:rPr>
          <w:rFonts w:ascii="Times New Roman" w:hAnsi="Times New Roman" w:cs="Times New Roman"/>
          <w:b/>
          <w:sz w:val="32"/>
          <w:szCs w:val="32"/>
        </w:rPr>
        <w:t xml:space="preserve"> виборних представників структурних підрозділів (груп структурних підрозділів) для участі у виборах</w:t>
      </w:r>
      <w:r w:rsidR="00777B19">
        <w:rPr>
          <w:rFonts w:ascii="Times New Roman" w:hAnsi="Times New Roman" w:cs="Times New Roman"/>
          <w:b/>
          <w:sz w:val="32"/>
          <w:szCs w:val="32"/>
        </w:rPr>
        <w:t xml:space="preserve"> ректора</w:t>
      </w:r>
      <w:r w:rsidR="001664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920"/>
        <w:gridCol w:w="1418"/>
        <w:gridCol w:w="2517"/>
      </w:tblGrid>
      <w:tr w:rsidR="009C4221" w:rsidTr="004B47CB">
        <w:tc>
          <w:tcPr>
            <w:tcW w:w="5920" w:type="dxa"/>
          </w:tcPr>
          <w:p w:rsidR="009C4221" w:rsidRPr="008233D9" w:rsidRDefault="009C4221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D9">
              <w:rPr>
                <w:rFonts w:ascii="Times New Roman" w:hAnsi="Times New Roman" w:cs="Times New Roman"/>
                <w:sz w:val="28"/>
                <w:szCs w:val="28"/>
              </w:rPr>
              <w:t>Назва структурного підрозділу (груп структурних підрозділів)</w:t>
            </w:r>
          </w:p>
        </w:tc>
        <w:tc>
          <w:tcPr>
            <w:tcW w:w="1418" w:type="dxa"/>
          </w:tcPr>
          <w:p w:rsidR="009C4221" w:rsidRPr="008233D9" w:rsidRDefault="009C4221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D9">
              <w:rPr>
                <w:rFonts w:ascii="Times New Roman" w:hAnsi="Times New Roman" w:cs="Times New Roman"/>
                <w:sz w:val="28"/>
                <w:szCs w:val="28"/>
              </w:rPr>
              <w:t>Квота (кількість виборних представників)</w:t>
            </w:r>
          </w:p>
        </w:tc>
        <w:tc>
          <w:tcPr>
            <w:tcW w:w="2517" w:type="dxa"/>
          </w:tcPr>
          <w:p w:rsidR="009C4221" w:rsidRPr="008233D9" w:rsidRDefault="0016648D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4221" w:rsidRPr="008233D9">
              <w:rPr>
                <w:rFonts w:ascii="Times New Roman" w:hAnsi="Times New Roman" w:cs="Times New Roman"/>
                <w:sz w:val="28"/>
                <w:szCs w:val="28"/>
              </w:rPr>
              <w:t>ата та час проведення загальних зборів</w:t>
            </w:r>
            <w:r w:rsidR="004B47CB" w:rsidRPr="008233D9">
              <w:rPr>
                <w:rFonts w:ascii="Times New Roman" w:hAnsi="Times New Roman" w:cs="Times New Roman"/>
                <w:sz w:val="28"/>
                <w:szCs w:val="28"/>
              </w:rPr>
              <w:t>, відповідальна особа</w:t>
            </w:r>
          </w:p>
        </w:tc>
      </w:tr>
      <w:tr w:rsidR="00DB0F8D" w:rsidTr="00E67BE4">
        <w:tc>
          <w:tcPr>
            <w:tcW w:w="9855" w:type="dxa"/>
            <w:gridSpan w:val="3"/>
          </w:tcPr>
          <w:p w:rsidR="00DB0F8D" w:rsidRPr="009B5C65" w:rsidRDefault="00DB0F8D" w:rsidP="009C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єднана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група структурних підрозділів №1</w:t>
            </w:r>
          </w:p>
        </w:tc>
      </w:tr>
      <w:tr w:rsidR="007273F7" w:rsidRPr="009C4221" w:rsidTr="004B47CB">
        <w:tc>
          <w:tcPr>
            <w:tcW w:w="5920" w:type="dxa"/>
          </w:tcPr>
          <w:p w:rsidR="007273F7" w:rsidRDefault="007273F7" w:rsidP="0053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екторат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 xml:space="preserve"> керівний склад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(2);</w:t>
            </w:r>
          </w:p>
          <w:p w:rsidR="007273F7" w:rsidRDefault="007273F7" w:rsidP="0072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освітньо-</w:t>
            </w:r>
            <w:r w:rsidRPr="007273F7">
              <w:rPr>
                <w:rFonts w:ascii="Times New Roman" w:hAnsi="Times New Roman" w:cs="Times New Roman"/>
                <w:sz w:val="28"/>
                <w:szCs w:val="28"/>
              </w:rPr>
              <w:t>виробничий</w:t>
            </w:r>
            <w:proofErr w:type="spellEnd"/>
            <w:r w:rsidRPr="007273F7">
              <w:rPr>
                <w:rFonts w:ascii="Times New Roman" w:hAnsi="Times New Roman" w:cs="Times New Roman"/>
                <w:sz w:val="28"/>
                <w:szCs w:val="28"/>
              </w:rPr>
              <w:t xml:space="preserve"> центр "Сучасні технології в енергетиці"(0)</w:t>
            </w:r>
            <w:r w:rsidR="00B366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658" w:rsidRDefault="00B36658" w:rsidP="0072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юридичний відділ (1)</w:t>
            </w:r>
            <w:r w:rsidR="00A434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4EB" w:rsidRDefault="00A434EB" w:rsidP="0072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історії університету (0);</w:t>
            </w:r>
          </w:p>
          <w:p w:rsidR="00A434EB" w:rsidRDefault="00A434EB" w:rsidP="00A43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розвитку університету (0)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відділ кадрів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бухгалтерія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планово-фінансовий відділ (1);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відділ діловодства та архівної справи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(1);</w:t>
            </w:r>
          </w:p>
          <w:p w:rsidR="007273F7" w:rsidRPr="00DB0F8D" w:rsidRDefault="00F22512" w:rsidP="00DB0F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навчально-методичний відділ (1)</w:t>
            </w:r>
          </w:p>
        </w:tc>
        <w:tc>
          <w:tcPr>
            <w:tcW w:w="1418" w:type="dxa"/>
          </w:tcPr>
          <w:p w:rsidR="007273F7" w:rsidRPr="009C4221" w:rsidRDefault="00F22512" w:rsidP="0053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7" w:type="dxa"/>
          </w:tcPr>
          <w:p w:rsidR="00B36658" w:rsidRDefault="004B47CB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6658"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4B47CB" w:rsidRDefault="004B47CB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58" w:rsidRDefault="004B47CB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6658">
              <w:rPr>
                <w:rFonts w:ascii="Times New Roman" w:hAnsi="Times New Roman" w:cs="Times New Roman"/>
                <w:sz w:val="28"/>
                <w:szCs w:val="28"/>
              </w:rPr>
              <w:t>.00 год.</w:t>
            </w:r>
          </w:p>
          <w:p w:rsidR="004B47CB" w:rsidRDefault="004B47CB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79" w:rsidRDefault="004B47CB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Чорноглазівська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17, </w:t>
            </w:r>
            <w:r w:rsidR="001E6D79">
              <w:rPr>
                <w:rFonts w:ascii="Times New Roman" w:hAnsi="Times New Roman" w:cs="Times New Roman"/>
                <w:sz w:val="28"/>
                <w:szCs w:val="28"/>
              </w:rPr>
              <w:t>укриття</w:t>
            </w:r>
          </w:p>
          <w:p w:rsidR="004B47CB" w:rsidRDefault="004B47CB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О.Б.</w:t>
            </w:r>
          </w:p>
          <w:p w:rsidR="007273F7" w:rsidRPr="009C4221" w:rsidRDefault="007273F7" w:rsidP="0053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F8D" w:rsidRPr="009C4221" w:rsidTr="00823693">
        <w:tc>
          <w:tcPr>
            <w:tcW w:w="9855" w:type="dxa"/>
            <w:gridSpan w:val="3"/>
          </w:tcPr>
          <w:p w:rsidR="00DB0F8D" w:rsidRPr="004B47CB" w:rsidRDefault="00DB0F8D" w:rsidP="00DB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4B47C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єднана група структурних підрозділів №</w:t>
            </w:r>
            <w:r w:rsidRPr="004B4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73F7" w:rsidTr="004B47CB">
        <w:tc>
          <w:tcPr>
            <w:tcW w:w="5920" w:type="dxa"/>
          </w:tcPr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009C4221">
              <w:rPr>
                <w:rFonts w:ascii="Times New Roman" w:hAnsi="Times New Roman" w:cs="Times New Roman"/>
                <w:sz w:val="28"/>
                <w:szCs w:val="28"/>
              </w:rPr>
              <w:t>доуніверситетської</w:t>
            </w:r>
            <w:proofErr w:type="spellEnd"/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освіти і кар'єри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(1);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512" w:rsidRPr="009C4221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відділ технічних засобів навчання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відділ з організації та проведення студентських олімпіад, конкурсів різного спрямування та рівня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512" w:rsidRPr="0089744D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науково-дослідна частина (0);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>відділ корпоративних комунікацій і 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58">
              <w:rPr>
                <w:rFonts w:ascii="Times New Roman" w:hAnsi="Times New Roman" w:cs="Times New Roman"/>
                <w:sz w:val="28"/>
                <w:szCs w:val="28"/>
              </w:rPr>
              <w:t>центр трансферу технологій "Мегаполіс"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58">
              <w:rPr>
                <w:rFonts w:ascii="Times New Roman" w:hAnsi="Times New Roman" w:cs="Times New Roman"/>
                <w:sz w:val="28"/>
                <w:szCs w:val="28"/>
              </w:rPr>
              <w:t>центр технологій дистанційного навчання (0);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58">
              <w:rPr>
                <w:rFonts w:ascii="Times New Roman" w:hAnsi="Times New Roman" w:cs="Times New Roman"/>
                <w:sz w:val="28"/>
                <w:szCs w:val="28"/>
              </w:rPr>
              <w:t>центр підвищення кваліфікації (0)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58">
              <w:rPr>
                <w:rFonts w:ascii="Times New Roman" w:hAnsi="Times New Roman" w:cs="Times New Roman"/>
                <w:sz w:val="28"/>
                <w:szCs w:val="28"/>
              </w:rPr>
              <w:t>центр міжнародної діяльності та освіти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66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військово-мобілізаційний відділ (1);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F7">
              <w:rPr>
                <w:rFonts w:ascii="Times New Roman" w:hAnsi="Times New Roman" w:cs="Times New Roman"/>
                <w:sz w:val="28"/>
                <w:szCs w:val="28"/>
              </w:rPr>
              <w:t>інформаційно-обчислювальний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студентський клуб (2);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 (0);</w:t>
            </w:r>
          </w:p>
          <w:p w:rsidR="009B5C65" w:rsidRDefault="00F22512" w:rsidP="00DB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редакційно-видавничий відділ (0)</w:t>
            </w:r>
          </w:p>
          <w:p w:rsidR="004B47CB" w:rsidRPr="00016BF2" w:rsidRDefault="004B47CB" w:rsidP="001664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273F7" w:rsidRPr="007273F7" w:rsidRDefault="00F22512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год.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Чорноглазівська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17, укриття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О.Б.</w:t>
            </w:r>
          </w:p>
          <w:p w:rsidR="001E6D79" w:rsidRDefault="001E6D79" w:rsidP="009B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F7" w:rsidRDefault="007273F7" w:rsidP="009C42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33D9" w:rsidTr="004B47CB">
        <w:tc>
          <w:tcPr>
            <w:tcW w:w="5920" w:type="dxa"/>
          </w:tcPr>
          <w:p w:rsidR="008233D9" w:rsidRPr="008233D9" w:rsidRDefault="008233D9" w:rsidP="00384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 структурного підрозділу (груп структурних підрозділів)</w:t>
            </w:r>
          </w:p>
        </w:tc>
        <w:tc>
          <w:tcPr>
            <w:tcW w:w="1418" w:type="dxa"/>
          </w:tcPr>
          <w:p w:rsidR="008233D9" w:rsidRPr="008233D9" w:rsidRDefault="008233D9" w:rsidP="00384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D9">
              <w:rPr>
                <w:rFonts w:ascii="Times New Roman" w:hAnsi="Times New Roman" w:cs="Times New Roman"/>
                <w:sz w:val="28"/>
                <w:szCs w:val="28"/>
              </w:rPr>
              <w:t>Квота (кількість виборних представників)</w:t>
            </w:r>
          </w:p>
        </w:tc>
        <w:tc>
          <w:tcPr>
            <w:tcW w:w="2517" w:type="dxa"/>
          </w:tcPr>
          <w:p w:rsidR="008233D9" w:rsidRPr="008233D9" w:rsidRDefault="0016648D" w:rsidP="00384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33D9" w:rsidRPr="008233D9">
              <w:rPr>
                <w:rFonts w:ascii="Times New Roman" w:hAnsi="Times New Roman" w:cs="Times New Roman"/>
                <w:sz w:val="28"/>
                <w:szCs w:val="28"/>
              </w:rPr>
              <w:t>ата та час проведення загальних зборів, відповідальна особа</w:t>
            </w:r>
          </w:p>
        </w:tc>
      </w:tr>
      <w:tr w:rsidR="00DB0F8D" w:rsidTr="00243357">
        <w:tc>
          <w:tcPr>
            <w:tcW w:w="9855" w:type="dxa"/>
            <w:gridSpan w:val="3"/>
          </w:tcPr>
          <w:p w:rsidR="00DB0F8D" w:rsidRPr="009C4221" w:rsidRDefault="00DB0F8D" w:rsidP="00DB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єднана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група структурних підрозділів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89744D" w:rsidTr="004B47CB">
        <w:tc>
          <w:tcPr>
            <w:tcW w:w="5920" w:type="dxa"/>
          </w:tcPr>
          <w:p w:rsidR="007273F7" w:rsidRDefault="0089744D" w:rsidP="0089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відділ матеріально-технічного постачання</w:t>
            </w:r>
            <w:r w:rsidR="007273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3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3F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44D" w:rsidRDefault="0089744D" w:rsidP="0089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відділ охорони праці</w:t>
            </w:r>
            <w:r w:rsidR="007273F7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="00B366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658" w:rsidRPr="0089744D" w:rsidRDefault="00B36658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ремонтно-</w:t>
            </w: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658" w:rsidRPr="0089744D" w:rsidRDefault="00B36658" w:rsidP="00B36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відділ "Студмістечко"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44D" w:rsidRDefault="00B36658" w:rsidP="009B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512" w:rsidRPr="0089744D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відділ охорони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</w:p>
          <w:p w:rsidR="009B5C65" w:rsidRPr="00016BF2" w:rsidRDefault="009B5C65" w:rsidP="00DB0F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89744D" w:rsidRDefault="00F22512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7" w:type="dxa"/>
          </w:tcPr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год.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Чорноглазівська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17, укриття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P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  <w:p w:rsidR="001E6D79" w:rsidRDefault="001E6D79" w:rsidP="009B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44D" w:rsidRPr="009C4221" w:rsidRDefault="0089744D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F8D" w:rsidTr="00C13323">
        <w:tc>
          <w:tcPr>
            <w:tcW w:w="9855" w:type="dxa"/>
            <w:gridSpan w:val="3"/>
          </w:tcPr>
          <w:p w:rsidR="00DB0F8D" w:rsidRPr="009B5C65" w:rsidRDefault="00DB0F8D" w:rsidP="00DB0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єднана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група структурних підрозділів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89744D" w:rsidTr="004B47CB">
        <w:tc>
          <w:tcPr>
            <w:tcW w:w="5920" w:type="dxa"/>
          </w:tcPr>
          <w:p w:rsidR="0089744D" w:rsidRDefault="0089744D" w:rsidP="0089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4D">
              <w:rPr>
                <w:rFonts w:ascii="Times New Roman" w:hAnsi="Times New Roman" w:cs="Times New Roman"/>
                <w:sz w:val="28"/>
                <w:szCs w:val="28"/>
              </w:rPr>
              <w:t>господарський відділ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43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22512" w:rsidRPr="00A434EB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4EB">
              <w:rPr>
                <w:rFonts w:ascii="Times New Roman" w:hAnsi="Times New Roman" w:cs="Times New Roman"/>
                <w:sz w:val="28"/>
                <w:szCs w:val="28"/>
              </w:rPr>
              <w:t>експлуатаційно-технічний відділ (</w:t>
            </w:r>
            <w:r w:rsidR="00F743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34E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22512" w:rsidRPr="00A434EB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4EB">
              <w:rPr>
                <w:rFonts w:ascii="Times New Roman" w:hAnsi="Times New Roman" w:cs="Times New Roman"/>
                <w:sz w:val="28"/>
                <w:szCs w:val="28"/>
              </w:rPr>
              <w:t>їдальня (0)</w:t>
            </w:r>
          </w:p>
          <w:p w:rsidR="00F22512" w:rsidRPr="0089744D" w:rsidRDefault="00F22512" w:rsidP="0089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44D" w:rsidRDefault="0089744D" w:rsidP="00897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44D" w:rsidRPr="00325632" w:rsidRDefault="00F22512" w:rsidP="0032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17" w:type="dxa"/>
          </w:tcPr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год.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Чорноглазівська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17, укриття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P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  <w:p w:rsidR="001E6D79" w:rsidRDefault="001E6D79" w:rsidP="009B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44D" w:rsidRPr="009C4221" w:rsidRDefault="0089744D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F8D" w:rsidTr="007B6106">
        <w:tc>
          <w:tcPr>
            <w:tcW w:w="9855" w:type="dxa"/>
            <w:gridSpan w:val="3"/>
          </w:tcPr>
          <w:p w:rsidR="00DB0F8D" w:rsidRPr="009C4221" w:rsidRDefault="00DB0F8D" w:rsidP="00DB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єднана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група структурних підрозділів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89744D" w:rsidTr="004B47CB">
        <w:tc>
          <w:tcPr>
            <w:tcW w:w="5920" w:type="dxa"/>
          </w:tcPr>
          <w:p w:rsidR="007273F7" w:rsidRDefault="00325632" w:rsidP="0072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Start"/>
            <w:r w:rsidR="007273F7">
              <w:rPr>
                <w:rFonts w:ascii="Times New Roman" w:hAnsi="Times New Roman" w:cs="Times New Roman"/>
                <w:sz w:val="28"/>
                <w:szCs w:val="28"/>
              </w:rPr>
              <w:t>рупа</w:t>
            </w:r>
            <w:proofErr w:type="spellEnd"/>
            <w:r w:rsidR="007273F7">
              <w:rPr>
                <w:rFonts w:ascii="Times New Roman" w:hAnsi="Times New Roman" w:cs="Times New Roman"/>
                <w:sz w:val="28"/>
                <w:szCs w:val="28"/>
              </w:rPr>
              <w:t xml:space="preserve"> капітального ремонту (5); </w:t>
            </w:r>
          </w:p>
          <w:p w:rsidR="0089744D" w:rsidRPr="00325632" w:rsidRDefault="00325632" w:rsidP="00727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Start"/>
            <w:r w:rsidR="007273F7">
              <w:rPr>
                <w:rFonts w:ascii="Times New Roman" w:hAnsi="Times New Roman" w:cs="Times New Roman"/>
                <w:sz w:val="28"/>
                <w:szCs w:val="28"/>
              </w:rPr>
              <w:t>уртожитки</w:t>
            </w:r>
            <w:proofErr w:type="spellEnd"/>
            <w:r w:rsidR="007273F7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016B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25632" w:rsidRPr="00A434EB" w:rsidRDefault="00325632" w:rsidP="0032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4EB">
              <w:rPr>
                <w:rFonts w:ascii="Times New Roman" w:hAnsi="Times New Roman" w:cs="Times New Roman"/>
                <w:sz w:val="28"/>
                <w:szCs w:val="28"/>
              </w:rPr>
              <w:t>навчально-тренінговий</w:t>
            </w:r>
            <w:proofErr w:type="spellEnd"/>
            <w:r w:rsidRPr="00A434EB">
              <w:rPr>
                <w:rFonts w:ascii="Times New Roman" w:hAnsi="Times New Roman" w:cs="Times New Roman"/>
                <w:sz w:val="28"/>
                <w:szCs w:val="28"/>
              </w:rPr>
              <w:t xml:space="preserve"> центр готельного господарства (1);</w:t>
            </w:r>
          </w:p>
          <w:p w:rsidR="00325632" w:rsidRPr="00325632" w:rsidRDefault="00325632" w:rsidP="0032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4E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вчально-виробничі майстерні (1)</w:t>
            </w:r>
          </w:p>
          <w:p w:rsidR="00325632" w:rsidRPr="00325632" w:rsidRDefault="00325632" w:rsidP="00727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89744D" w:rsidRPr="00325632" w:rsidRDefault="007273F7" w:rsidP="00325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17" w:type="dxa"/>
          </w:tcPr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год.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Чорноглазівська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17, укриття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P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  <w:p w:rsidR="001E6D79" w:rsidRDefault="001E6D79" w:rsidP="009B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9B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44D" w:rsidRDefault="0089744D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Pr="009C4221" w:rsidRDefault="004B47CB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D9" w:rsidTr="004B47CB">
        <w:tc>
          <w:tcPr>
            <w:tcW w:w="5920" w:type="dxa"/>
          </w:tcPr>
          <w:p w:rsidR="008233D9" w:rsidRPr="008233D9" w:rsidRDefault="008233D9" w:rsidP="00384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 структурного підрозділу (груп структурних підрозділів)</w:t>
            </w:r>
          </w:p>
        </w:tc>
        <w:tc>
          <w:tcPr>
            <w:tcW w:w="1418" w:type="dxa"/>
          </w:tcPr>
          <w:p w:rsidR="008233D9" w:rsidRPr="008233D9" w:rsidRDefault="008233D9" w:rsidP="00384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D9">
              <w:rPr>
                <w:rFonts w:ascii="Times New Roman" w:hAnsi="Times New Roman" w:cs="Times New Roman"/>
                <w:sz w:val="28"/>
                <w:szCs w:val="28"/>
              </w:rPr>
              <w:t>Квота (кількість виборних представників)</w:t>
            </w:r>
          </w:p>
        </w:tc>
        <w:tc>
          <w:tcPr>
            <w:tcW w:w="2517" w:type="dxa"/>
          </w:tcPr>
          <w:p w:rsidR="008233D9" w:rsidRPr="008233D9" w:rsidRDefault="0016648D" w:rsidP="00384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33D9" w:rsidRPr="008233D9">
              <w:rPr>
                <w:rFonts w:ascii="Times New Roman" w:hAnsi="Times New Roman" w:cs="Times New Roman"/>
                <w:sz w:val="28"/>
                <w:szCs w:val="28"/>
              </w:rPr>
              <w:t>ата та час проведення загальних зборів, відповідальна особа</w:t>
            </w:r>
          </w:p>
        </w:tc>
      </w:tr>
      <w:tr w:rsidR="00DB0F8D" w:rsidTr="0092054E">
        <w:tc>
          <w:tcPr>
            <w:tcW w:w="9855" w:type="dxa"/>
            <w:gridSpan w:val="3"/>
          </w:tcPr>
          <w:p w:rsidR="00DB0F8D" w:rsidRPr="009C4221" w:rsidRDefault="00DB0F8D" w:rsidP="00DB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єднана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група структурних підрозділів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7273F7" w:rsidTr="004B47CB">
        <w:tc>
          <w:tcPr>
            <w:tcW w:w="5920" w:type="dxa"/>
          </w:tcPr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наукова бібліотека (6);</w:t>
            </w:r>
          </w:p>
          <w:p w:rsidR="00F22512" w:rsidRDefault="00B257D5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навчально-допоміжний персонал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факультету гуманітарних наук та міжнародної комунікації (0);</w:t>
            </w:r>
          </w:p>
          <w:p w:rsidR="00F22512" w:rsidRDefault="00F74389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навчально-допоміжний персонал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 xml:space="preserve"> ННІЕІТІ (0);</w:t>
            </w:r>
          </w:p>
          <w:p w:rsidR="00F22512" w:rsidRDefault="00F74389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навчально-допоміжний персонал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 xml:space="preserve"> ННІБЦІ (0);</w:t>
            </w:r>
          </w:p>
          <w:p w:rsidR="00F22512" w:rsidRDefault="00F74389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навчально-допоміжний персонал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2512">
              <w:rPr>
                <w:rFonts w:ascii="Times New Roman" w:hAnsi="Times New Roman" w:cs="Times New Roman"/>
                <w:sz w:val="28"/>
                <w:szCs w:val="28"/>
              </w:rPr>
              <w:t>ННІЕіМ</w:t>
            </w:r>
            <w:proofErr w:type="spellEnd"/>
            <w:r w:rsidR="00F22512">
              <w:rPr>
                <w:rFonts w:ascii="Times New Roman" w:hAnsi="Times New Roman" w:cs="Times New Roman"/>
                <w:sz w:val="28"/>
                <w:szCs w:val="28"/>
              </w:rPr>
              <w:t xml:space="preserve"> (0);</w:t>
            </w:r>
          </w:p>
          <w:p w:rsidR="00F22512" w:rsidRDefault="00F74389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навчально-допоміжний персонал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 xml:space="preserve"> ННІАДОМ (0);</w:t>
            </w:r>
          </w:p>
          <w:p w:rsidR="00F22512" w:rsidRDefault="00F74389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навчально-допоміжний персонал</w:t>
            </w:r>
            <w:r w:rsidR="00F22512">
              <w:rPr>
                <w:rFonts w:ascii="Times New Roman" w:hAnsi="Times New Roman" w:cs="Times New Roman"/>
                <w:sz w:val="28"/>
                <w:szCs w:val="28"/>
              </w:rPr>
              <w:t xml:space="preserve"> ННІ ПКВК (0);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аспірантури і докторантури (0);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акредитації науково-освітніх програм (0);</w:t>
            </w:r>
          </w:p>
          <w:p w:rsidR="00F22512" w:rsidRDefault="00F22512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навчально-допоміжний персонал кафедр (</w:t>
            </w:r>
            <w:r w:rsidR="00F74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73F7" w:rsidRDefault="007273F7" w:rsidP="00F2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73F7" w:rsidRDefault="00F74389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год.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Чорноглазівська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17, укриття</w:t>
            </w:r>
          </w:p>
          <w:p w:rsid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CB" w:rsidRPr="004B47CB" w:rsidRDefault="004B47CB" w:rsidP="004B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16648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3F7" w:rsidRPr="009C4221" w:rsidRDefault="007273F7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913" w:rsidTr="004B47CB">
        <w:tc>
          <w:tcPr>
            <w:tcW w:w="5920" w:type="dxa"/>
          </w:tcPr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Студентський сенат університету</w:t>
            </w:r>
          </w:p>
        </w:tc>
        <w:tc>
          <w:tcPr>
            <w:tcW w:w="1418" w:type="dxa"/>
          </w:tcPr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517" w:type="dxa"/>
          </w:tcPr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год.</w:t>
            </w: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Чорноглазівська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17, укриття</w:t>
            </w: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Слюсарчук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D9" w:rsidTr="004B47CB">
        <w:tc>
          <w:tcPr>
            <w:tcW w:w="5920" w:type="dxa"/>
          </w:tcPr>
          <w:p w:rsidR="008233D9" w:rsidRDefault="008233D9" w:rsidP="0082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Відокремлений структурний підрозділ «</w:t>
            </w:r>
            <w:proofErr w:type="spellStart"/>
            <w:r w:rsidRPr="00823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Електромехан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823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фаховий коледж Харківського національного університету імені 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8233D9" w:rsidRDefault="008233D9" w:rsidP="009C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8233D9" w:rsidRDefault="008233D9" w:rsidP="0082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8233D9" w:rsidRDefault="008233D9" w:rsidP="0082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D9" w:rsidRDefault="008233D9" w:rsidP="0082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год.</w:t>
            </w:r>
          </w:p>
          <w:p w:rsidR="008233D9" w:rsidRDefault="008233D9" w:rsidP="0082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D9" w:rsidRDefault="008233D9" w:rsidP="0082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36, укриття</w:t>
            </w:r>
          </w:p>
          <w:p w:rsidR="008233D9" w:rsidRDefault="008233D9" w:rsidP="0082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D9" w:rsidRDefault="008233D9" w:rsidP="0082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225724" w:rsidRDefault="00225724" w:rsidP="0010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10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10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10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24" w:rsidRPr="008233D9" w:rsidTr="000971E5">
        <w:tc>
          <w:tcPr>
            <w:tcW w:w="5920" w:type="dxa"/>
          </w:tcPr>
          <w:p w:rsidR="00225724" w:rsidRPr="008233D9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 структурного підрозділу (груп структурних підрозділів)</w:t>
            </w:r>
          </w:p>
        </w:tc>
        <w:tc>
          <w:tcPr>
            <w:tcW w:w="1418" w:type="dxa"/>
          </w:tcPr>
          <w:p w:rsidR="00225724" w:rsidRPr="008233D9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3D9">
              <w:rPr>
                <w:rFonts w:ascii="Times New Roman" w:hAnsi="Times New Roman" w:cs="Times New Roman"/>
                <w:sz w:val="28"/>
                <w:szCs w:val="28"/>
              </w:rPr>
              <w:t>Квота (кількість виборних представників)</w:t>
            </w:r>
          </w:p>
        </w:tc>
        <w:tc>
          <w:tcPr>
            <w:tcW w:w="2517" w:type="dxa"/>
          </w:tcPr>
          <w:p w:rsidR="00225724" w:rsidRPr="008233D9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33D9">
              <w:rPr>
                <w:rFonts w:ascii="Times New Roman" w:hAnsi="Times New Roman" w:cs="Times New Roman"/>
                <w:sz w:val="28"/>
                <w:szCs w:val="28"/>
              </w:rPr>
              <w:t>ата та час проведення загальних зборів, відповідальна особа</w:t>
            </w:r>
          </w:p>
        </w:tc>
      </w:tr>
      <w:tr w:rsidR="00102913" w:rsidTr="004B47CB">
        <w:tc>
          <w:tcPr>
            <w:tcW w:w="5920" w:type="dxa"/>
          </w:tcPr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Студентська рада Відокремленого структурного підрозділу «</w:t>
            </w:r>
            <w:proofErr w:type="spellStart"/>
            <w:r w:rsidRPr="00823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Електромехан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823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фаховий коледж Харківського національного університету імені 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7" w:type="dxa"/>
          </w:tcPr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год.</w:t>
            </w: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36, укриття</w:t>
            </w: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102913" w:rsidRDefault="00102913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24" w:rsidTr="004B47CB">
        <w:tc>
          <w:tcPr>
            <w:tcW w:w="5920" w:type="dxa"/>
          </w:tcPr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Відокремлений структурний підрозділ «Житлово-комунальний фаховий коледж Харківського національного університету імені 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год.</w:t>
            </w: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36, укриття</w:t>
            </w: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24" w:rsidTr="00225724">
        <w:tc>
          <w:tcPr>
            <w:tcW w:w="5920" w:type="dxa"/>
          </w:tcPr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Студентська рада Відокремленого структурного підрозділу «Житлово-комунальний фаховий коледж Харківського національного університету імені 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</w:tcPr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C4221">
              <w:rPr>
                <w:rFonts w:ascii="Times New Roman" w:hAnsi="Times New Roman" w:cs="Times New Roman"/>
                <w:sz w:val="28"/>
                <w:szCs w:val="28"/>
              </w:rPr>
              <w:t xml:space="preserve"> жовтня 2024 року</w:t>
            </w: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год.</w:t>
            </w: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36, укриття</w:t>
            </w: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24" w:rsidRDefault="00225724" w:rsidP="0009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225724" w:rsidRDefault="00225724" w:rsidP="00097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C65" w:rsidRPr="009B5C65" w:rsidRDefault="009B5C65" w:rsidP="009B5C65">
      <w:pPr>
        <w:rPr>
          <w:rFonts w:ascii="Times New Roman" w:hAnsi="Times New Roman" w:cs="Times New Roman"/>
          <w:sz w:val="28"/>
          <w:szCs w:val="28"/>
        </w:rPr>
      </w:pPr>
    </w:p>
    <w:sectPr w:rsidR="009B5C65" w:rsidRPr="009B5C65" w:rsidSect="003521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4221"/>
    <w:rsid w:val="00016BF2"/>
    <w:rsid w:val="00102913"/>
    <w:rsid w:val="0016648D"/>
    <w:rsid w:val="001E6D79"/>
    <w:rsid w:val="00225724"/>
    <w:rsid w:val="002F5ED1"/>
    <w:rsid w:val="00325632"/>
    <w:rsid w:val="00352197"/>
    <w:rsid w:val="004B47CB"/>
    <w:rsid w:val="006806CA"/>
    <w:rsid w:val="007273F7"/>
    <w:rsid w:val="00777B19"/>
    <w:rsid w:val="00812D23"/>
    <w:rsid w:val="008233D9"/>
    <w:rsid w:val="0089744D"/>
    <w:rsid w:val="009B5C65"/>
    <w:rsid w:val="009C4221"/>
    <w:rsid w:val="00A434EB"/>
    <w:rsid w:val="00B257D5"/>
    <w:rsid w:val="00B36658"/>
    <w:rsid w:val="00BE20E2"/>
    <w:rsid w:val="00D008BF"/>
    <w:rsid w:val="00DB0F8D"/>
    <w:rsid w:val="00F22512"/>
    <w:rsid w:val="00F7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ХНАГХ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Чубенко АГ</dc:creator>
  <cp:keywords/>
  <dc:description/>
  <cp:lastModifiedBy>Чубенко АГ</cp:lastModifiedBy>
  <cp:revision>17</cp:revision>
  <cp:lastPrinted>2024-10-03T07:01:00Z</cp:lastPrinted>
  <dcterms:created xsi:type="dcterms:W3CDTF">2024-09-20T12:13:00Z</dcterms:created>
  <dcterms:modified xsi:type="dcterms:W3CDTF">2024-10-03T07:04:00Z</dcterms:modified>
</cp:coreProperties>
</file>